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>Приложение № 3</w:t>
      </w:r>
    </w:p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 xml:space="preserve">к </w:t>
      </w:r>
      <w:r w:rsidRPr="0033164E">
        <w:rPr>
          <w:rFonts w:ascii="Times New Roman" w:hAnsi="Times New Roman"/>
          <w:sz w:val="24"/>
          <w:szCs w:val="24"/>
        </w:rPr>
        <w:t xml:space="preserve"> </w:t>
      </w:r>
      <w:r w:rsidR="006D3F08">
        <w:rPr>
          <w:rFonts w:ascii="Times New Roman" w:hAnsi="Times New Roman"/>
          <w:sz w:val="24"/>
          <w:szCs w:val="24"/>
        </w:rPr>
        <w:t xml:space="preserve">аукционной </w:t>
      </w:r>
      <w:r w:rsidRPr="0033164E">
        <w:rPr>
          <w:rFonts w:ascii="Times New Roman" w:hAnsi="Times New Roman"/>
          <w:sz w:val="24"/>
          <w:szCs w:val="24"/>
        </w:rPr>
        <w:t xml:space="preserve">документации на право заключения договора аренды муниципального имущества 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ДОГОВОР № ________     ПРОЕКТ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="004C10C9">
        <w:rPr>
          <w:rFonts w:ascii="Times New Roman" w:hAnsi="Times New Roman"/>
          <w:sz w:val="24"/>
          <w:szCs w:val="24"/>
          <w:lang w:eastAsia="ar-SA"/>
        </w:rPr>
        <w:t xml:space="preserve">   «_____»  _____________  2017</w:t>
      </w:r>
      <w:r w:rsidRPr="0033164E">
        <w:rPr>
          <w:rFonts w:ascii="Times New Roman" w:hAnsi="Times New Roman"/>
          <w:sz w:val="24"/>
          <w:szCs w:val="24"/>
          <w:lang w:eastAsia="ar-SA"/>
        </w:rPr>
        <w:t>г.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Администрация городского округа город Михайловка Волгоградской </w:t>
      </w:r>
      <w:r w:rsidR="009A0F8F">
        <w:rPr>
          <w:rFonts w:ascii="Times New Roman" w:eastAsia="Calibri" w:hAnsi="Times New Roman"/>
          <w:sz w:val="24"/>
          <w:szCs w:val="24"/>
          <w:lang w:eastAsia="ar-SA"/>
        </w:rPr>
        <w:t xml:space="preserve">области, действующая от имени 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>именуемая в дальнейшем Арендодатель с одной стороны, и</w:t>
      </w:r>
      <w:r w:rsidRPr="0033164E">
        <w:rPr>
          <w:rFonts w:ascii="Times New Roman" w:eastAsia="Calibri" w:hAnsi="Times New Roman"/>
          <w:b/>
          <w:color w:val="000000"/>
          <w:sz w:val="24"/>
          <w:szCs w:val="24"/>
        </w:rPr>
        <w:t>__________________________________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>, действующий на основании_______________________________,  именуемый в дальнейшем</w:t>
      </w:r>
      <w:r w:rsidRPr="0033164E">
        <w:rPr>
          <w:rFonts w:ascii="Times New Roman" w:eastAsia="Calibri" w:hAnsi="Times New Roman"/>
          <w:sz w:val="24"/>
          <w:szCs w:val="24"/>
        </w:rPr>
        <w:t xml:space="preserve"> Арендатор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, на основании протокола №_____  от___________,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D6BF7" w:rsidRPr="005D6BF7" w:rsidRDefault="00065096" w:rsidP="005D6B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6BF7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</w:t>
      </w:r>
      <w:r w:rsidR="005D6BF7" w:rsidRPr="005D6BF7">
        <w:rPr>
          <w:rFonts w:ascii="Times New Roman" w:hAnsi="Times New Roman"/>
          <w:sz w:val="24"/>
          <w:szCs w:val="24"/>
          <w:lang w:eastAsia="ru-RU"/>
        </w:rPr>
        <w:t xml:space="preserve">нежилое помещение площадью 97,7 </w:t>
      </w:r>
      <w:proofErr w:type="spellStart"/>
      <w:r w:rsidR="005D6BF7" w:rsidRPr="005D6BF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5D6BF7" w:rsidRPr="005D6BF7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 административного здания  общей площадью 280,5 </w:t>
      </w:r>
      <w:proofErr w:type="spellStart"/>
      <w:r w:rsidR="005D6BF7" w:rsidRPr="005D6BF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5D6BF7" w:rsidRPr="005D6BF7">
        <w:rPr>
          <w:rFonts w:ascii="Times New Roman" w:hAnsi="Times New Roman"/>
          <w:sz w:val="24"/>
          <w:szCs w:val="24"/>
          <w:lang w:eastAsia="ru-RU"/>
        </w:rPr>
        <w:t>., расположенного по адресу: Волгоградская область, г. Михайловка, ул. Торговая, дом       № 60</w:t>
      </w:r>
      <w:r w:rsidRPr="005D6B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D6BF7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5D6BF7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5D6BF7" w:rsidRDefault="00065096" w:rsidP="005D6BF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6BF7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</w:t>
      </w:r>
      <w:r w:rsidR="005D6BF7">
        <w:rPr>
          <w:rFonts w:ascii="Times New Roman" w:hAnsi="Times New Roman"/>
          <w:color w:val="000000"/>
          <w:sz w:val="24"/>
          <w:szCs w:val="24"/>
          <w:lang w:eastAsia="ar-SA"/>
        </w:rPr>
        <w:t>я договора указаны в техническом паспорте по состоянию на 08.11.2005</w:t>
      </w:r>
      <w:r w:rsidRPr="005D6BF7">
        <w:rPr>
          <w:rFonts w:ascii="Times New Roman" w:hAnsi="Times New Roman"/>
          <w:color w:val="000000"/>
          <w:sz w:val="24"/>
          <w:szCs w:val="24"/>
          <w:lang w:eastAsia="ar-SA"/>
        </w:rPr>
        <w:t>г. Неотъемлемой частью настоящего договора является план помещения, передаваемого Арендатору.</w:t>
      </w:r>
    </w:p>
    <w:p w:rsidR="00C85993" w:rsidRPr="005D6BF7" w:rsidRDefault="00BE1C07" w:rsidP="005D6BF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6BF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</w:t>
      </w:r>
      <w:r w:rsidR="00C85993" w:rsidRPr="005D6BF7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Право на аренду Имущества Арендатор приобретает сроком на пять лет с         </w:t>
      </w:r>
      <w:r w:rsidR="004C10C9" w:rsidRPr="005D6BF7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         «___» ___________ 2017</w:t>
      </w:r>
      <w:r w:rsidR="00C85993" w:rsidRPr="005D6BF7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г </w:t>
      </w:r>
      <w:r w:rsidR="004C10C9" w:rsidRPr="005D6BF7">
        <w:rPr>
          <w:rFonts w:ascii="Times New Roman" w:hAnsi="Times New Roman"/>
          <w:sz w:val="24"/>
          <w:szCs w:val="24"/>
        </w:rPr>
        <w:t>до «____» ___________ 2022</w:t>
      </w:r>
      <w:r w:rsidR="00C85993" w:rsidRPr="005D6BF7">
        <w:rPr>
          <w:rFonts w:ascii="Times New Roman" w:hAnsi="Times New Roman"/>
          <w:sz w:val="24"/>
          <w:szCs w:val="24"/>
        </w:rPr>
        <w:t xml:space="preserve">г. </w:t>
      </w:r>
      <w:r w:rsidR="00C85993" w:rsidRPr="005D6BF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Договор вступает в силу  с </w:t>
      </w:r>
      <w:r w:rsidR="00C85993" w:rsidRPr="005D6BF7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момента подписания  </w:t>
      </w:r>
      <w:r w:rsidR="00C85993" w:rsidRPr="005D6BF7">
        <w:rPr>
          <w:rFonts w:ascii="Times New Roman" w:hAnsi="Times New Roman"/>
          <w:sz w:val="24"/>
          <w:szCs w:val="24"/>
        </w:rPr>
        <w:t xml:space="preserve">и </w:t>
      </w:r>
      <w:r w:rsidR="00C85993" w:rsidRPr="005D6BF7">
        <w:rPr>
          <w:rFonts w:ascii="Times New Roman" w:hAnsi="Times New Roman"/>
          <w:color w:val="000000"/>
          <w:sz w:val="24"/>
          <w:szCs w:val="24"/>
          <w:lang w:eastAsia="ar-SA"/>
        </w:rPr>
        <w:t>подлежит государственной регистрации в установленном законодательством порядке.</w:t>
      </w:r>
    </w:p>
    <w:p w:rsidR="00065096" w:rsidRPr="005D6BF7" w:rsidRDefault="00065096" w:rsidP="005D6B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6BF7">
        <w:rPr>
          <w:rFonts w:ascii="Times New Roman" w:hAnsi="Times New Roman"/>
          <w:sz w:val="24"/>
          <w:szCs w:val="24"/>
          <w:lang w:eastAsia="ar-SA"/>
        </w:rPr>
        <w:t xml:space="preserve">1.4. Имущество является муниципальной собственностью городского округа город Михайловка Волгоградской области, </w:t>
      </w:r>
      <w:r w:rsidR="0033164E" w:rsidRPr="005D6BF7">
        <w:rPr>
          <w:rFonts w:ascii="Times New Roman" w:hAnsi="Times New Roman"/>
          <w:sz w:val="24"/>
          <w:szCs w:val="24"/>
          <w:lang w:eastAsia="ar-SA"/>
        </w:rPr>
        <w:t xml:space="preserve">о чем </w:t>
      </w:r>
      <w:r w:rsidRPr="005D6BF7">
        <w:rPr>
          <w:rFonts w:ascii="Times New Roman" w:hAnsi="Times New Roman"/>
          <w:sz w:val="24"/>
          <w:szCs w:val="24"/>
          <w:lang w:eastAsia="ar-SA"/>
        </w:rPr>
        <w:t>сделана запись в Едином государственном реестре прав на недвиж</w:t>
      </w:r>
      <w:r w:rsidR="005D6BF7">
        <w:rPr>
          <w:rFonts w:ascii="Times New Roman" w:hAnsi="Times New Roman"/>
          <w:sz w:val="24"/>
          <w:szCs w:val="24"/>
          <w:lang w:eastAsia="ar-SA"/>
        </w:rPr>
        <w:t>имое имущество и сделок с ним 29.05.2009</w:t>
      </w:r>
      <w:r w:rsidR="00FA1C14" w:rsidRPr="005D6BF7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5D6BF7">
        <w:rPr>
          <w:rFonts w:ascii="Times New Roman" w:hAnsi="Times New Roman"/>
          <w:sz w:val="24"/>
          <w:szCs w:val="24"/>
          <w:lang w:eastAsia="ar-SA"/>
        </w:rPr>
        <w:t>34-34-06/008/2009-695</w:t>
      </w:r>
      <w:r w:rsidRPr="005D6BF7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2.1.3.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FA1C1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33164E" w:rsidRPr="0033164E" w:rsidRDefault="00065096" w:rsidP="0033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="0033164E" w:rsidRPr="0033164E">
        <w:rPr>
          <w:rFonts w:ascii="Times New Roman" w:eastAsia="Calibri" w:hAnsi="Times New Roman"/>
          <w:sz w:val="24"/>
          <w:szCs w:val="24"/>
        </w:rPr>
        <w:t>Осуществлять все расходы, связанные с текущей эксплуатацией и содержанием Имущества, включая оплату технического обслуживания, отопления,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состоянии, а так же в случае необходимости, за свой счет, произвести техническое подключение данных коммуникаций.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</w:t>
      </w:r>
      <w:r w:rsidR="000B371B">
        <w:rPr>
          <w:rFonts w:ascii="Times New Roman" w:hAnsi="Times New Roman"/>
          <w:sz w:val="24"/>
          <w:szCs w:val="24"/>
          <w:lang w:eastAsia="ru-RU"/>
        </w:rPr>
        <w:t xml:space="preserve"> пользования (коридоры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</w:t>
      </w:r>
      <w:r w:rsidR="000B371B">
        <w:rPr>
          <w:rFonts w:ascii="Times New Roman" w:hAnsi="Times New Roman"/>
          <w:sz w:val="24"/>
          <w:szCs w:val="24"/>
          <w:lang w:eastAsia="ar-SA"/>
        </w:rPr>
        <w:t xml:space="preserve">йного состояния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электротехнического  и прочего оборудования немедленно принять меры по устранению неполадок.</w:t>
      </w:r>
    </w:p>
    <w:p w:rsid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а при необходимости капитальный ремонт. </w:t>
      </w:r>
    </w:p>
    <w:p w:rsidR="00DF2146" w:rsidRPr="00DF2146" w:rsidRDefault="00DF2146" w:rsidP="00DF2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3.1.7. </w:t>
      </w:r>
      <w:r w:rsidRPr="00DF2146">
        <w:rPr>
          <w:rFonts w:ascii="Times New Roman" w:hAnsi="Times New Roman"/>
          <w:sz w:val="24"/>
          <w:szCs w:val="24"/>
          <w:lang w:eastAsia="ar-SA"/>
        </w:rPr>
        <w:t>За счет собственных средств</w:t>
      </w:r>
      <w:r w:rsidRPr="00DF2146">
        <w:rPr>
          <w:rFonts w:ascii="Times New Roman" w:hAnsi="Times New Roman"/>
          <w:sz w:val="24"/>
          <w:szCs w:val="24"/>
          <w:lang w:eastAsia="ru-RU"/>
        </w:rPr>
        <w:t xml:space="preserve"> обеспечить условия доступности для инвалидов (включая инвалидов, использующих кресла-коляски), возможности самостоятельного передвижения по зданию, входа и выхода из него.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</w:t>
      </w:r>
      <w:r w:rsidR="00DF2146">
        <w:rPr>
          <w:rFonts w:ascii="Times New Roman" w:hAnsi="Times New Roman"/>
          <w:sz w:val="24"/>
          <w:szCs w:val="24"/>
          <w:lang w:eastAsia="ar-SA"/>
        </w:rPr>
        <w:t>8</w:t>
      </w:r>
      <w:r w:rsidRPr="00065096">
        <w:rPr>
          <w:rFonts w:ascii="Times New Roman" w:hAnsi="Times New Roman"/>
          <w:sz w:val="24"/>
          <w:szCs w:val="24"/>
          <w:lang w:eastAsia="ar-SA"/>
        </w:rPr>
        <w:t>. Использовать Имущество исключительно в соответствии с его целевым назначением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3.1.9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3.1.10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3.1.11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3.1.12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B371B" w:rsidRDefault="00DF2146" w:rsidP="00DF2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3.1.13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В случае внесения каких-либо изменений в учредительные документы представить Арендодателю нотариально заверенные копии измененных документов в срок не более 10 дней с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момента регистрации таких изменений. При невыполнении данной обязанности и в случае </w:t>
      </w:r>
    </w:p>
    <w:p w:rsidR="00065096" w:rsidRPr="00065096" w:rsidRDefault="00065096" w:rsidP="00DF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3.1.14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33164E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33164E">
        <w:rPr>
          <w:rFonts w:ascii="Times New Roman" w:hAnsi="Times New Roman"/>
          <w:sz w:val="24"/>
          <w:szCs w:val="24"/>
          <w:lang w:eastAsia="ar-SA"/>
        </w:rPr>
        <w:t>, в течение первых десяти суток текущего месяца путем перечисления, авансовым платежом денежных сре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33164E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33164E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4.1.2. Налог на добавленную стоимость в размере 18% от суммы арендной платы составляет________________________________________________________________ 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УФК по Волгоградской области (МИ ФНС РФ №6 по </w:t>
            </w: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Волгоградской области)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33164E" w:rsidRDefault="00D50FE9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33164E" w:rsidRDefault="00065096" w:rsidP="00D50F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3437001184 / </w:t>
            </w:r>
            <w:r w:rsidR="00D50FE9" w:rsidRPr="0033164E">
              <w:rPr>
                <w:rFonts w:ascii="Times New Roman" w:eastAsia="Calibri" w:hAnsi="Times New Roman"/>
                <w:sz w:val="24"/>
                <w:szCs w:val="24"/>
              </w:rPr>
              <w:t>345601001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BE1C07" w:rsidRPr="00691054" w:rsidRDefault="00065096" w:rsidP="00BE1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BE1C07" w:rsidRPr="00691054">
        <w:rPr>
          <w:rFonts w:ascii="Times New Roman" w:hAnsi="Times New Roman"/>
          <w:sz w:val="24"/>
          <w:szCs w:val="24"/>
          <w:lang w:eastAsia="ar-SA"/>
        </w:rPr>
        <w:t>Корректировка размера подлежащих уплате сумм НДС производится Арендатором самостоятельно в случае изменения арендной платы,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5.8. Споры, возникающие в результате действия настоящего Договора, разрешаются в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 соответствии с условиями настоящего договора 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5115"/>
        <w:gridCol w:w="476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33164E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№__</w:t>
      </w:r>
      <w:r w:rsidR="004C10C9">
        <w:rPr>
          <w:rFonts w:ascii="Times New Roman" w:hAnsi="Times New Roman"/>
          <w:sz w:val="24"/>
          <w:szCs w:val="24"/>
          <w:lang w:eastAsia="ar-SA"/>
        </w:rPr>
        <w:t>______от «_____»___________ 2017</w:t>
      </w:r>
      <w:r w:rsidRPr="0033164E">
        <w:rPr>
          <w:rFonts w:ascii="Times New Roman" w:hAnsi="Times New Roman"/>
          <w:sz w:val="24"/>
          <w:szCs w:val="24"/>
          <w:lang w:eastAsia="ar-SA"/>
        </w:rPr>
        <w:t>г</w:t>
      </w: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  <w:r w:rsidRPr="0033164E">
        <w:rPr>
          <w:rFonts w:ascii="Times New Roman" w:hAnsi="Times New Roman"/>
          <w:smallCaps/>
          <w:sz w:val="24"/>
          <w:szCs w:val="24"/>
          <w:lang w:eastAsia="ar-SA"/>
        </w:rPr>
        <w:t>АКТ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ПРИЕМА-ПЕРЕДАЧИ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г. Михайловка                                                                             </w:t>
      </w:r>
      <w:r w:rsidR="004C10C9">
        <w:rPr>
          <w:rFonts w:ascii="Times New Roman" w:hAnsi="Times New Roman"/>
          <w:sz w:val="24"/>
          <w:szCs w:val="24"/>
          <w:lang w:eastAsia="ar-SA"/>
        </w:rPr>
        <w:t xml:space="preserve">       «_____» __________ 2017</w:t>
      </w:r>
      <w:r w:rsidRPr="0033164E">
        <w:rPr>
          <w:rFonts w:ascii="Times New Roman" w:hAnsi="Times New Roman"/>
          <w:sz w:val="24"/>
          <w:szCs w:val="24"/>
          <w:lang w:eastAsia="ar-SA"/>
        </w:rPr>
        <w:t>г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>В соответствии с договором аренды муниципального имущес</w:t>
      </w:r>
      <w:r w:rsidR="004C10C9">
        <w:rPr>
          <w:rFonts w:ascii="Times New Roman" w:eastAsia="Calibri" w:hAnsi="Times New Roman"/>
          <w:sz w:val="24"/>
          <w:szCs w:val="24"/>
          <w:lang w:eastAsia="ar-SA"/>
        </w:rPr>
        <w:t>тва № ________ от __________2017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г, администрация городского округа город Михайловка,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ПЕРЕДАЕТ</w:t>
      </w:r>
      <w:r w:rsidRPr="0033164E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 xml:space="preserve">  ________________________________, действующий на основании______________________________________,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ПРИНИМАЕТ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следующее муниципальное имущество: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3"/>
        <w:gridCol w:w="1152"/>
        <w:gridCol w:w="1825"/>
        <w:gridCol w:w="4394"/>
      </w:tblGrid>
      <w:tr w:rsidR="00065096" w:rsidRPr="00065096" w:rsidTr="00BE1C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107A7A" w:rsidRPr="00065096" w:rsidTr="00BE1C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7A" w:rsidRPr="00A004BC" w:rsidRDefault="00107A7A" w:rsidP="007314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ежилое </w:t>
            </w:r>
            <w:proofErr w:type="gramStart"/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  <w:proofErr w:type="gramEnd"/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состоящее из: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97,7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A7A" w:rsidRPr="00065096" w:rsidRDefault="00107A7A" w:rsidP="00107A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ул.Торговая,60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A7A" w:rsidRDefault="00107A7A" w:rsidP="00BE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ежилое помещение площадью 97,7 </w:t>
            </w:r>
            <w:proofErr w:type="spellStart"/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являющееся частью  административного здания  общей площадью 280,5 </w:t>
            </w:r>
            <w:proofErr w:type="spellStart"/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07A7A" w:rsidRPr="00107A7A" w:rsidRDefault="00107A7A" w:rsidP="00107A7A">
            <w:pPr>
              <w:widowControl w:val="0"/>
              <w:suppressAutoHyphens/>
              <w:autoSpaceDE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объекте: Электроснабжение - скрытая проводка. Вентиляция естественная. Водоснабжение отсутствует. Отопление от АГВ.</w:t>
            </w:r>
          </w:p>
          <w:p w:rsidR="00107A7A" w:rsidRPr="00BE1C07" w:rsidRDefault="00107A7A" w:rsidP="00BE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A7A" w:rsidRPr="00065096" w:rsidTr="00BE1C0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оридор  </w:t>
            </w:r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A7A" w:rsidRPr="00065096" w:rsidTr="00BE1C0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абонентск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отдел </w:t>
            </w:r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25,4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A7A" w:rsidRPr="00065096" w:rsidTr="00107A7A">
        <w:trPr>
          <w:trHeight w:val="2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7,9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A7A" w:rsidRPr="00065096" w:rsidTr="00107A7A">
        <w:trPr>
          <w:trHeight w:val="3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21,6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A7A" w:rsidRPr="00065096" w:rsidTr="00107A7A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бухгалтерия  </w:t>
            </w:r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20,1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A7A" w:rsidRPr="00065096" w:rsidTr="00107A7A">
        <w:trPr>
          <w:trHeight w:val="2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 </w:t>
            </w:r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11,9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A7A" w:rsidRPr="00065096" w:rsidTr="00BE1C07">
        <w:trPr>
          <w:trHeight w:val="1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вспомогательное помещение </w:t>
            </w:r>
            <w:r w:rsidRPr="00107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Default="00107A7A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7,7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A" w:rsidRPr="00065096" w:rsidRDefault="00107A7A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638"/>
        <w:gridCol w:w="284"/>
        <w:gridCol w:w="4934"/>
      </w:tblGrid>
      <w:tr w:rsidR="00065096" w:rsidRPr="00065096" w:rsidTr="007314A9">
        <w:trPr>
          <w:trHeight w:val="702"/>
        </w:trPr>
        <w:tc>
          <w:tcPr>
            <w:tcW w:w="4638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9A74E4" w:rsidRPr="0033164E" w:rsidRDefault="00065096" w:rsidP="009A7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</w:tc>
        <w:tc>
          <w:tcPr>
            <w:tcW w:w="28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7314A9">
        <w:trPr>
          <w:trHeight w:val="4043"/>
        </w:trPr>
        <w:tc>
          <w:tcPr>
            <w:tcW w:w="4638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87D00" w:rsidRDefault="00C87D00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BE1C07" w:rsidRDefault="00BE1C07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</w:t>
      </w:r>
      <w:r w:rsidR="004C10C9">
        <w:rPr>
          <w:rFonts w:ascii="Times New Roman" w:hAnsi="Times New Roman"/>
          <w:sz w:val="24"/>
          <w:szCs w:val="24"/>
          <w:lang w:eastAsia="ar-SA"/>
        </w:rPr>
        <w:t>________от «____»__________ 2017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</w:t>
      </w:r>
      <w:r w:rsidR="00157C23">
        <w:rPr>
          <w:rFonts w:ascii="Times New Roman" w:eastAsia="Calibri" w:hAnsi="Times New Roman"/>
          <w:sz w:val="24"/>
          <w:szCs w:val="24"/>
        </w:rPr>
        <w:tab/>
      </w:r>
      <w:r w:rsidRPr="00065096">
        <w:rPr>
          <w:rFonts w:ascii="Times New Roman" w:eastAsia="Calibri" w:hAnsi="Times New Roman"/>
          <w:sz w:val="24"/>
          <w:szCs w:val="24"/>
        </w:rPr>
        <w:t xml:space="preserve">        </w:t>
      </w:r>
      <w:r w:rsidR="000B131F">
        <w:rPr>
          <w:noProof/>
          <w:lang w:eastAsia="ru-RU"/>
        </w:rPr>
        <w:drawing>
          <wp:inline distT="0" distB="0" distL="0" distR="0" wp14:anchorId="2242D9C9" wp14:editId="79A9B547">
            <wp:extent cx="6236418" cy="53138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890" t="5829" r="46704" b="43287"/>
                    <a:stretch/>
                  </pic:blipFill>
                  <pic:spPr bwMode="auto">
                    <a:xfrm>
                      <a:off x="0" y="0"/>
                      <a:ext cx="6238328" cy="531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C5279" w:rsidP="003316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3560" cy="207010"/>
            <wp:effectExtent l="0" t="0" r="0" b="0"/>
            <wp:docPr id="4" name="Рисунок 4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0B131F">
        <w:rPr>
          <w:rFonts w:ascii="Times New Roman" w:hAnsi="Times New Roman"/>
          <w:sz w:val="24"/>
          <w:szCs w:val="24"/>
          <w:lang w:eastAsia="ru-RU"/>
        </w:rPr>
        <w:t>ежилое помещение</w:t>
      </w:r>
      <w:r w:rsidR="00D514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31F">
        <w:rPr>
          <w:rFonts w:ascii="Times New Roman" w:hAnsi="Times New Roman"/>
          <w:sz w:val="24"/>
          <w:szCs w:val="24"/>
          <w:lang w:eastAsia="ru-RU"/>
        </w:rPr>
        <w:t xml:space="preserve">площадью </w:t>
      </w:r>
      <w:r w:rsidR="00A004BC">
        <w:rPr>
          <w:rFonts w:ascii="Times New Roman" w:hAnsi="Times New Roman"/>
          <w:sz w:val="24"/>
          <w:szCs w:val="24"/>
          <w:lang w:eastAsia="ru-RU"/>
        </w:rPr>
        <w:t>9</w:t>
      </w:r>
      <w:r w:rsidR="000B131F">
        <w:rPr>
          <w:rFonts w:ascii="Times New Roman" w:hAnsi="Times New Roman"/>
          <w:sz w:val="24"/>
          <w:szCs w:val="24"/>
          <w:lang w:eastAsia="ru-RU"/>
        </w:rPr>
        <w:t>7</w:t>
      </w:r>
      <w:r w:rsidR="00A004BC">
        <w:rPr>
          <w:rFonts w:ascii="Times New Roman" w:hAnsi="Times New Roman"/>
          <w:sz w:val="24"/>
          <w:szCs w:val="24"/>
          <w:lang w:eastAsia="ru-RU"/>
        </w:rPr>
        <w:t>,7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</w:t>
      </w:r>
      <w:r w:rsidR="000B131F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r w:rsidR="000B131F">
        <w:rPr>
          <w:rFonts w:ascii="Times New Roman" w:hAnsi="Times New Roman"/>
          <w:sz w:val="24"/>
          <w:szCs w:val="24"/>
          <w:lang w:eastAsia="ru-RU"/>
        </w:rPr>
        <w:t>., являющееся частью административного здания общей площадью 280,5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кв.м., передано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___________________________по договору аренды муниципального имущества  №_</w:t>
      </w:r>
      <w:r w:rsidR="00414CD6">
        <w:rPr>
          <w:rFonts w:ascii="Times New Roman" w:hAnsi="Times New Roman"/>
          <w:sz w:val="24"/>
          <w:szCs w:val="24"/>
          <w:lang w:eastAsia="ar-SA"/>
        </w:rPr>
        <w:t>____  от «____»________</w:t>
      </w:r>
      <w:r w:rsidR="004C10C9">
        <w:rPr>
          <w:rFonts w:ascii="Times New Roman" w:hAnsi="Times New Roman"/>
          <w:sz w:val="24"/>
          <w:szCs w:val="24"/>
          <w:lang w:eastAsia="ar-SA"/>
        </w:rPr>
        <w:t>2017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г. Общая площадь переданного  в аренду  помещения  </w:t>
      </w:r>
      <w:r w:rsidR="000B131F">
        <w:rPr>
          <w:rFonts w:ascii="Times New Roman" w:hAnsi="Times New Roman"/>
          <w:sz w:val="24"/>
          <w:szCs w:val="24"/>
          <w:lang w:eastAsia="ar-SA"/>
        </w:rPr>
        <w:t>97</w:t>
      </w:r>
      <w:r w:rsidR="00A004BC">
        <w:rPr>
          <w:rFonts w:ascii="Times New Roman" w:hAnsi="Times New Roman"/>
          <w:sz w:val="24"/>
          <w:szCs w:val="24"/>
          <w:lang w:eastAsia="ar-SA"/>
        </w:rPr>
        <w:t>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65096" w:rsidRPr="0033164E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Pr="0006509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№________от «____»__________ </w:t>
      </w:r>
      <w:r w:rsidR="004C10C9">
        <w:rPr>
          <w:rFonts w:ascii="Times New Roman" w:hAnsi="Times New Roman"/>
          <w:sz w:val="24"/>
          <w:szCs w:val="24"/>
          <w:lang w:eastAsia="ar-SA"/>
        </w:rPr>
        <w:t>2017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по адресу: Волгоградская обла</w:t>
      </w:r>
      <w:r w:rsidR="001F1A66">
        <w:rPr>
          <w:rFonts w:ascii="Times New Roman" w:eastAsia="Calibri" w:hAnsi="Times New Roman"/>
          <w:sz w:val="24"/>
          <w:szCs w:val="24"/>
        </w:rPr>
        <w:t xml:space="preserve">сть, г. Михайловка, ул. </w:t>
      </w:r>
      <w:r w:rsidR="000B131F">
        <w:rPr>
          <w:rFonts w:ascii="Times New Roman" w:eastAsia="Calibri" w:hAnsi="Times New Roman"/>
          <w:sz w:val="24"/>
          <w:szCs w:val="24"/>
        </w:rPr>
        <w:t>Торговая,60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B131F" w:rsidRPr="000B131F" w:rsidRDefault="00065096" w:rsidP="000B131F">
      <w:pPr>
        <w:widowControl w:val="0"/>
        <w:suppressAutoHyphens/>
        <w:autoSpaceDE w:val="0"/>
        <w:ind w:firstLine="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="000B131F">
        <w:rPr>
          <w:rFonts w:ascii="Times New Roman" w:hAnsi="Times New Roman"/>
          <w:sz w:val="24"/>
          <w:szCs w:val="24"/>
          <w:lang w:eastAsia="ru-RU"/>
        </w:rPr>
        <w:t>Н</w:t>
      </w:r>
      <w:r w:rsidR="000B131F" w:rsidRPr="000B131F">
        <w:rPr>
          <w:rFonts w:ascii="Times New Roman" w:hAnsi="Times New Roman"/>
          <w:sz w:val="24"/>
          <w:szCs w:val="24"/>
          <w:lang w:eastAsia="ru-RU"/>
        </w:rPr>
        <w:t xml:space="preserve">ежилое помещение площадью 97,7 </w:t>
      </w:r>
      <w:proofErr w:type="spellStart"/>
      <w:r w:rsidR="000B131F" w:rsidRPr="000B131F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B131F" w:rsidRPr="000B131F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 административного здания  общей площадью 280,5 </w:t>
      </w:r>
      <w:proofErr w:type="spellStart"/>
      <w:r w:rsidR="000B131F" w:rsidRPr="000B131F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B131F" w:rsidRPr="000B131F">
        <w:rPr>
          <w:rFonts w:ascii="Times New Roman" w:hAnsi="Times New Roman"/>
          <w:sz w:val="24"/>
          <w:szCs w:val="24"/>
          <w:lang w:eastAsia="ru-RU"/>
        </w:rPr>
        <w:t xml:space="preserve">., расположенного по адресу: Волгоградская область, </w:t>
      </w:r>
      <w:r w:rsidR="002B27A8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0B131F" w:rsidRPr="000B131F">
        <w:rPr>
          <w:rFonts w:ascii="Times New Roman" w:hAnsi="Times New Roman"/>
          <w:sz w:val="24"/>
          <w:szCs w:val="24"/>
          <w:lang w:eastAsia="ru-RU"/>
        </w:rPr>
        <w:t>г. Мих</w:t>
      </w:r>
      <w:r w:rsidR="002B27A8">
        <w:rPr>
          <w:rFonts w:ascii="Times New Roman" w:hAnsi="Times New Roman"/>
          <w:sz w:val="24"/>
          <w:szCs w:val="24"/>
          <w:lang w:eastAsia="ru-RU"/>
        </w:rPr>
        <w:t xml:space="preserve">айловка, ул. Торговая, дом </w:t>
      </w:r>
      <w:r w:rsidR="000B131F" w:rsidRPr="000B131F">
        <w:rPr>
          <w:rFonts w:ascii="Times New Roman" w:hAnsi="Times New Roman"/>
          <w:sz w:val="24"/>
          <w:szCs w:val="24"/>
          <w:lang w:eastAsia="ru-RU"/>
        </w:rPr>
        <w:t xml:space="preserve"> № 60.</w:t>
      </w:r>
    </w:p>
    <w:p w:rsidR="001F1A66" w:rsidRPr="00065096" w:rsidRDefault="001F1A66" w:rsidP="001F1A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1F1A66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</w:t>
      </w:r>
      <w:r w:rsidR="0033164E">
        <w:rPr>
          <w:rFonts w:ascii="Times New Roman" w:eastAsia="Calibri" w:hAnsi="Times New Roman"/>
          <w:sz w:val="24"/>
          <w:szCs w:val="24"/>
        </w:rPr>
        <w:t xml:space="preserve">кой городской думой 30.12.2013г </w:t>
      </w:r>
      <w:r w:rsidRPr="00065096">
        <w:rPr>
          <w:rFonts w:ascii="Times New Roman" w:eastAsia="Calibri" w:hAnsi="Times New Roman"/>
          <w:sz w:val="24"/>
          <w:szCs w:val="24"/>
        </w:rPr>
        <w:t xml:space="preserve"> №</w:t>
      </w:r>
      <w:r w:rsidR="002B27A8">
        <w:rPr>
          <w:rFonts w:ascii="Times New Roman" w:eastAsia="Calibri" w:hAnsi="Times New Roman"/>
          <w:sz w:val="24"/>
          <w:szCs w:val="24"/>
        </w:rPr>
        <w:t xml:space="preserve"> </w:t>
      </w:r>
      <w:r w:rsidRPr="00065096">
        <w:rPr>
          <w:rFonts w:ascii="Times New Roman" w:eastAsia="Calibri" w:hAnsi="Times New Roman"/>
          <w:sz w:val="24"/>
          <w:szCs w:val="24"/>
        </w:rPr>
        <w:t>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* 12, где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FA086F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</w:t>
      </w:r>
      <w:r w:rsidR="00D50FE9" w:rsidRPr="0033164E">
        <w:rPr>
          <w:rFonts w:ascii="Times New Roman" w:hAnsi="Times New Roman"/>
          <w:sz w:val="24"/>
          <w:szCs w:val="24"/>
          <w:lang w:eastAsia="ar-SA"/>
        </w:rPr>
        <w:t xml:space="preserve">по итогам аукциона </w:t>
      </w:r>
      <w:r w:rsidR="00FA086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(отчет №228-0117-НА от 26.01.2017</w:t>
      </w:r>
      <w:bookmarkStart w:id="0" w:name="_GoBack"/>
      <w:bookmarkEnd w:id="0"/>
      <w:r w:rsidRPr="00FA086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г);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50FE9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="000B131F">
        <w:rPr>
          <w:rFonts w:ascii="Times New Roman" w:hAnsi="Times New Roman"/>
          <w:sz w:val="24"/>
          <w:szCs w:val="24"/>
          <w:lang w:eastAsia="ar-SA"/>
        </w:rPr>
        <w:t>97</w:t>
      </w:r>
      <w:r w:rsidR="001F1A66">
        <w:rPr>
          <w:rFonts w:ascii="Times New Roman" w:hAnsi="Times New Roman"/>
          <w:sz w:val="24"/>
          <w:szCs w:val="24"/>
          <w:lang w:eastAsia="ar-SA"/>
        </w:rPr>
        <w:t>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1</w:t>
      </w:r>
      <w:r w:rsidR="00195C18">
        <w:rPr>
          <w:rFonts w:ascii="Times New Roman" w:hAnsi="Times New Roman"/>
          <w:sz w:val="24"/>
          <w:szCs w:val="24"/>
          <w:lang w:eastAsia="ar-SA"/>
        </w:rPr>
        <w:t>2 = _____________ рублей в год, без НДС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/>
    <w:sectPr w:rsidR="00D00078" w:rsidSect="009A74E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0B131F"/>
    <w:rsid w:val="000B371B"/>
    <w:rsid w:val="00107A7A"/>
    <w:rsid w:val="00144919"/>
    <w:rsid w:val="00157C23"/>
    <w:rsid w:val="00195C18"/>
    <w:rsid w:val="001F1A66"/>
    <w:rsid w:val="002B27A8"/>
    <w:rsid w:val="0033164E"/>
    <w:rsid w:val="00341807"/>
    <w:rsid w:val="00414CD6"/>
    <w:rsid w:val="00433CE9"/>
    <w:rsid w:val="004C10C9"/>
    <w:rsid w:val="005D6BF7"/>
    <w:rsid w:val="006D3F08"/>
    <w:rsid w:val="007314A9"/>
    <w:rsid w:val="009A0F8F"/>
    <w:rsid w:val="009A74E4"/>
    <w:rsid w:val="009B3728"/>
    <w:rsid w:val="00A004BC"/>
    <w:rsid w:val="00BE1C07"/>
    <w:rsid w:val="00C166CB"/>
    <w:rsid w:val="00C85993"/>
    <w:rsid w:val="00C87D00"/>
    <w:rsid w:val="00D00078"/>
    <w:rsid w:val="00D50FE9"/>
    <w:rsid w:val="00D51499"/>
    <w:rsid w:val="00DC5279"/>
    <w:rsid w:val="00DF2146"/>
    <w:rsid w:val="00E833A1"/>
    <w:rsid w:val="00F26020"/>
    <w:rsid w:val="00FA086F"/>
    <w:rsid w:val="00FA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1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3164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44</cp:revision>
  <cp:lastPrinted>2017-02-20T08:10:00Z</cp:lastPrinted>
  <dcterms:created xsi:type="dcterms:W3CDTF">2015-07-06T07:18:00Z</dcterms:created>
  <dcterms:modified xsi:type="dcterms:W3CDTF">2017-02-20T08:12:00Z</dcterms:modified>
</cp:coreProperties>
</file>